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571" w:type="dxa"/>
        <w:tblLook w:val="04A0"/>
      </w:tblPr>
      <w:tblGrid>
        <w:gridCol w:w="3369"/>
        <w:gridCol w:w="6202"/>
      </w:tblGrid>
      <w:tr w:rsidR="00E84A3A" w:rsidTr="00B37E84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A3A" w:rsidRDefault="00E84A3A" w:rsidP="00E84A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Карточка предприятия</w:t>
            </w:r>
          </w:p>
          <w:p w:rsidR="00B37E84" w:rsidRPr="00B15B3F" w:rsidRDefault="00B37E84" w:rsidP="00E84A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A3A" w:rsidTr="00B37E84">
        <w:tc>
          <w:tcPr>
            <w:tcW w:w="3369" w:type="dxa"/>
            <w:tcBorders>
              <w:top w:val="single" w:sz="4" w:space="0" w:color="auto"/>
            </w:tcBorders>
          </w:tcPr>
          <w:p w:rsidR="00E84A3A" w:rsidRDefault="00E84A3A" w:rsidP="00831DAE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E84A3A" w:rsidRPr="00B15B3F" w:rsidRDefault="00E84A3A" w:rsidP="00831DAE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3F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«Региональный центр оценки»</w:t>
            </w:r>
          </w:p>
        </w:tc>
      </w:tr>
      <w:tr w:rsidR="00E84A3A" w:rsidTr="00B15B3F">
        <w:tc>
          <w:tcPr>
            <w:tcW w:w="3369" w:type="dxa"/>
          </w:tcPr>
          <w:p w:rsidR="00E84A3A" w:rsidRDefault="00E84A3A" w:rsidP="00B15B3F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6202" w:type="dxa"/>
          </w:tcPr>
          <w:p w:rsidR="00E84A3A" w:rsidRPr="00B15B3F" w:rsidRDefault="00E84A3A" w:rsidP="00B15B3F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3F">
              <w:rPr>
                <w:rFonts w:ascii="Times New Roman" w:hAnsi="Times New Roman"/>
                <w:sz w:val="28"/>
                <w:szCs w:val="28"/>
              </w:rPr>
              <w:t>ООО «РЦО»</w:t>
            </w:r>
          </w:p>
        </w:tc>
      </w:tr>
      <w:tr w:rsidR="00E84A3A" w:rsidTr="00B15B3F">
        <w:tc>
          <w:tcPr>
            <w:tcW w:w="3369" w:type="dxa"/>
          </w:tcPr>
          <w:p w:rsidR="00E84A3A" w:rsidRDefault="00E84A3A" w:rsidP="00B15B3F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37D">
              <w:rPr>
                <w:rFonts w:ascii="Times New Roman" w:hAnsi="Times New Roman"/>
                <w:b/>
                <w:sz w:val="28"/>
                <w:szCs w:val="28"/>
              </w:rPr>
              <w:t xml:space="preserve">ОГРН </w:t>
            </w:r>
          </w:p>
        </w:tc>
        <w:tc>
          <w:tcPr>
            <w:tcW w:w="6202" w:type="dxa"/>
          </w:tcPr>
          <w:p w:rsidR="00E84A3A" w:rsidRPr="00B15B3F" w:rsidRDefault="00E84A3A" w:rsidP="00B15B3F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3F">
              <w:rPr>
                <w:rFonts w:ascii="Times New Roman" w:hAnsi="Times New Roman"/>
                <w:sz w:val="28"/>
                <w:szCs w:val="28"/>
              </w:rPr>
              <w:t>1025404725280</w:t>
            </w:r>
          </w:p>
        </w:tc>
      </w:tr>
      <w:tr w:rsidR="00E84A3A" w:rsidTr="00B15B3F">
        <w:tc>
          <w:tcPr>
            <w:tcW w:w="3369" w:type="dxa"/>
          </w:tcPr>
          <w:p w:rsidR="00E84A3A" w:rsidRDefault="00E84A3A" w:rsidP="00B15B3F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37D">
              <w:rPr>
                <w:rFonts w:ascii="Times New Roman" w:hAnsi="Times New Roman"/>
                <w:b/>
                <w:sz w:val="28"/>
                <w:szCs w:val="28"/>
              </w:rPr>
              <w:t xml:space="preserve">ИНН </w:t>
            </w:r>
          </w:p>
        </w:tc>
        <w:tc>
          <w:tcPr>
            <w:tcW w:w="6202" w:type="dxa"/>
          </w:tcPr>
          <w:p w:rsidR="00E84A3A" w:rsidRPr="00B15B3F" w:rsidRDefault="00E84A3A" w:rsidP="00B15B3F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3F">
              <w:rPr>
                <w:rFonts w:ascii="Times New Roman" w:hAnsi="Times New Roman"/>
                <w:sz w:val="28"/>
                <w:szCs w:val="28"/>
              </w:rPr>
              <w:t>5445101725</w:t>
            </w:r>
          </w:p>
        </w:tc>
      </w:tr>
      <w:tr w:rsidR="00E84A3A" w:rsidTr="00B15B3F">
        <w:tc>
          <w:tcPr>
            <w:tcW w:w="3369" w:type="dxa"/>
          </w:tcPr>
          <w:p w:rsidR="00E84A3A" w:rsidRDefault="00E84A3A" w:rsidP="00B15B3F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37D">
              <w:rPr>
                <w:rFonts w:ascii="Times New Roman" w:hAnsi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6202" w:type="dxa"/>
          </w:tcPr>
          <w:p w:rsidR="00E84A3A" w:rsidRPr="00B15B3F" w:rsidRDefault="00E84A3A" w:rsidP="00B15B3F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3F">
              <w:rPr>
                <w:rFonts w:ascii="Times New Roman" w:hAnsi="Times New Roman"/>
                <w:sz w:val="28"/>
                <w:szCs w:val="28"/>
              </w:rPr>
              <w:t>544501001</w:t>
            </w:r>
          </w:p>
        </w:tc>
      </w:tr>
      <w:tr w:rsidR="00E84A3A" w:rsidTr="00B15B3F">
        <w:tc>
          <w:tcPr>
            <w:tcW w:w="3369" w:type="dxa"/>
          </w:tcPr>
          <w:p w:rsidR="00E84A3A" w:rsidRDefault="00E84A3A" w:rsidP="00B15B3F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Юридический адрес (почтовый)</w:t>
            </w:r>
          </w:p>
        </w:tc>
        <w:tc>
          <w:tcPr>
            <w:tcW w:w="6202" w:type="dxa"/>
          </w:tcPr>
          <w:p w:rsidR="00E84A3A" w:rsidRPr="00B15B3F" w:rsidRDefault="00E84A3A" w:rsidP="00B15B3F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3F">
              <w:rPr>
                <w:rFonts w:ascii="Times New Roman" w:hAnsi="Times New Roman"/>
                <w:sz w:val="28"/>
                <w:szCs w:val="28"/>
              </w:rPr>
              <w:t>633010, Россия, Новосибирская область, г.Бердск, ул. М.Горького , д.4, помещ. 2/1</w:t>
            </w:r>
          </w:p>
        </w:tc>
      </w:tr>
      <w:tr w:rsidR="00E84A3A" w:rsidTr="00B15B3F">
        <w:tc>
          <w:tcPr>
            <w:tcW w:w="3369" w:type="dxa"/>
          </w:tcPr>
          <w:p w:rsidR="00E84A3A" w:rsidRDefault="00E84A3A" w:rsidP="00B15B3F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Фактический адрес </w:t>
            </w:r>
          </w:p>
        </w:tc>
        <w:tc>
          <w:tcPr>
            <w:tcW w:w="6202" w:type="dxa"/>
          </w:tcPr>
          <w:p w:rsidR="00E84A3A" w:rsidRPr="00B15B3F" w:rsidRDefault="0094138B" w:rsidP="00B15B3F">
            <w:pPr>
              <w:pStyle w:val="a5"/>
              <w:numPr>
                <w:ilvl w:val="0"/>
                <w:numId w:val="2"/>
              </w:numPr>
              <w:spacing w:before="120" w:after="12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630102</w:t>
            </w:r>
            <w:r w:rsidR="00E84A3A" w:rsidRPr="00B15B3F">
              <w:rPr>
                <w:rFonts w:ascii="Times New Roman" w:hAnsi="Times New Roman"/>
                <w:sz w:val="28"/>
                <w:szCs w:val="28"/>
              </w:rPr>
              <w:t>, Россия, Новосибирская область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84A3A" w:rsidRPr="00B15B3F">
              <w:rPr>
                <w:rFonts w:ascii="Times New Roman" w:hAnsi="Times New Roman"/>
                <w:sz w:val="28"/>
                <w:szCs w:val="28"/>
              </w:rPr>
              <w:t xml:space="preserve"> г.Новосибирск, ул. </w:t>
            </w:r>
            <w:proofErr w:type="spellStart"/>
            <w:r w:rsidR="00E84A3A" w:rsidRPr="00B15B3F">
              <w:rPr>
                <w:rFonts w:ascii="Times New Roman" w:hAnsi="Times New Roman"/>
                <w:sz w:val="28"/>
                <w:szCs w:val="28"/>
              </w:rPr>
              <w:t>Зыряно</w:t>
            </w:r>
            <w:r w:rsidR="00E84A3A">
              <w:rPr>
                <w:rFonts w:ascii="Times New Roman" w:hAnsi="Times New Roman"/>
                <w:sz w:val="28"/>
                <w:szCs w:val="28"/>
              </w:rPr>
              <w:t>вская</w:t>
            </w:r>
            <w:proofErr w:type="spellEnd"/>
            <w:r w:rsidR="00E84A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F5220">
              <w:rPr>
                <w:rFonts w:ascii="Times New Roman" w:hAnsi="Times New Roman"/>
                <w:sz w:val="28"/>
                <w:szCs w:val="28"/>
              </w:rPr>
              <w:t>д.</w:t>
            </w:r>
            <w:r w:rsidR="00E84A3A" w:rsidRPr="00B15B3F">
              <w:rPr>
                <w:rFonts w:ascii="Times New Roman" w:hAnsi="Times New Roman"/>
                <w:sz w:val="28"/>
                <w:szCs w:val="28"/>
              </w:rPr>
              <w:t>63, офис 130</w:t>
            </w:r>
          </w:p>
          <w:p w:rsidR="00E84A3A" w:rsidRDefault="00E84A3A" w:rsidP="00B15B3F">
            <w:pPr>
              <w:pStyle w:val="a5"/>
              <w:numPr>
                <w:ilvl w:val="0"/>
                <w:numId w:val="2"/>
              </w:numPr>
              <w:spacing w:before="120" w:after="12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B15B3F">
              <w:rPr>
                <w:rFonts w:ascii="Times New Roman" w:hAnsi="Times New Roman"/>
                <w:sz w:val="28"/>
                <w:szCs w:val="28"/>
              </w:rPr>
              <w:t xml:space="preserve">633010, Россия, Новосибирская область, г.Бердск, ул. М.Горького , д.4, </w:t>
            </w:r>
            <w:proofErr w:type="spellStart"/>
            <w:r w:rsidRPr="00B15B3F">
              <w:rPr>
                <w:rFonts w:ascii="Times New Roman" w:hAnsi="Times New Roman"/>
                <w:sz w:val="28"/>
                <w:szCs w:val="28"/>
              </w:rPr>
              <w:t>помещ</w:t>
            </w:r>
            <w:proofErr w:type="spellEnd"/>
            <w:r w:rsidRPr="00B15B3F">
              <w:rPr>
                <w:rFonts w:ascii="Times New Roman" w:hAnsi="Times New Roman"/>
                <w:sz w:val="28"/>
                <w:szCs w:val="28"/>
              </w:rPr>
              <w:t>. 2/1</w:t>
            </w:r>
          </w:p>
          <w:p w:rsidR="0009015D" w:rsidRPr="00B15B3F" w:rsidRDefault="0009015D" w:rsidP="00B15B3F">
            <w:pPr>
              <w:pStyle w:val="a5"/>
              <w:numPr>
                <w:ilvl w:val="0"/>
                <w:numId w:val="2"/>
              </w:numPr>
              <w:spacing w:before="120" w:after="12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127055, Россия, г.Москва,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Сущёвская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д.12, строение 1, комната 15</w:t>
            </w:r>
          </w:p>
        </w:tc>
      </w:tr>
      <w:tr w:rsidR="00E84A3A" w:rsidTr="00B15B3F">
        <w:tc>
          <w:tcPr>
            <w:tcW w:w="3369" w:type="dxa"/>
          </w:tcPr>
          <w:p w:rsidR="00E84A3A" w:rsidRDefault="00E84A3A" w:rsidP="00B15B3F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Телефон </w:t>
            </w:r>
          </w:p>
        </w:tc>
        <w:tc>
          <w:tcPr>
            <w:tcW w:w="6202" w:type="dxa"/>
          </w:tcPr>
          <w:p w:rsidR="00E84A3A" w:rsidRPr="00B15B3F" w:rsidRDefault="00E84A3A" w:rsidP="00ED501F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3F">
              <w:rPr>
                <w:rFonts w:ascii="Times New Roman" w:hAnsi="Times New Roman"/>
                <w:sz w:val="28"/>
                <w:szCs w:val="28"/>
              </w:rPr>
              <w:t>8 800 600 0252</w:t>
            </w:r>
          </w:p>
        </w:tc>
      </w:tr>
      <w:tr w:rsidR="00E84A3A" w:rsidTr="00B15B3F">
        <w:tc>
          <w:tcPr>
            <w:tcW w:w="3369" w:type="dxa"/>
            <w:tcBorders>
              <w:bottom w:val="single" w:sz="4" w:space="0" w:color="auto"/>
            </w:tcBorders>
          </w:tcPr>
          <w:p w:rsidR="00E84A3A" w:rsidRPr="0085337D" w:rsidRDefault="00E84A3A" w:rsidP="00B15B3F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85337D">
              <w:rPr>
                <w:rFonts w:ascii="Times New Roman" w:hAnsi="Times New Roman"/>
                <w:b/>
                <w:sz w:val="28"/>
                <w:szCs w:val="28"/>
              </w:rPr>
              <w:t>-mail</w:t>
            </w:r>
            <w:proofErr w:type="spellEnd"/>
          </w:p>
        </w:tc>
        <w:tc>
          <w:tcPr>
            <w:tcW w:w="6202" w:type="dxa"/>
          </w:tcPr>
          <w:p w:rsidR="00E84A3A" w:rsidRPr="00B15B3F" w:rsidRDefault="00A2379D" w:rsidP="00B15B3F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E84A3A" w:rsidRPr="00B15B3F">
                <w:rPr>
                  <w:rFonts w:ascii="Times New Roman" w:hAnsi="Times New Roman"/>
                  <w:sz w:val="28"/>
                  <w:szCs w:val="28"/>
                </w:rPr>
                <w:t>info@rco24.com</w:t>
              </w:r>
            </w:hyperlink>
          </w:p>
        </w:tc>
      </w:tr>
      <w:tr w:rsidR="00E84A3A" w:rsidTr="00B15B3F">
        <w:tc>
          <w:tcPr>
            <w:tcW w:w="3369" w:type="dxa"/>
            <w:shd w:val="pct20" w:color="auto" w:fill="auto"/>
          </w:tcPr>
          <w:p w:rsidR="00E84A3A" w:rsidRPr="0085337D" w:rsidRDefault="00E84A3A" w:rsidP="00B15B3F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Банковские реквизиты </w:t>
            </w:r>
          </w:p>
        </w:tc>
        <w:tc>
          <w:tcPr>
            <w:tcW w:w="6202" w:type="dxa"/>
          </w:tcPr>
          <w:p w:rsidR="00E84A3A" w:rsidRPr="00B15B3F" w:rsidRDefault="00E84A3A" w:rsidP="00B15B3F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A3A" w:rsidTr="00B15B3F">
        <w:tc>
          <w:tcPr>
            <w:tcW w:w="3369" w:type="dxa"/>
          </w:tcPr>
          <w:p w:rsidR="00E84A3A" w:rsidRDefault="00E84A3A" w:rsidP="00B15B3F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Расчетный счет </w:t>
            </w:r>
          </w:p>
        </w:tc>
        <w:tc>
          <w:tcPr>
            <w:tcW w:w="6202" w:type="dxa"/>
          </w:tcPr>
          <w:p w:rsidR="00E84A3A" w:rsidRPr="00B15B3F" w:rsidRDefault="00E84A3A" w:rsidP="00CD0014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3F">
              <w:rPr>
                <w:rFonts w:ascii="Times New Roman" w:hAnsi="Times New Roman"/>
                <w:sz w:val="28"/>
                <w:szCs w:val="28"/>
              </w:rPr>
              <w:t>40702810309400000421</w:t>
            </w:r>
            <w:r w:rsidR="00941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B3F">
              <w:rPr>
                <w:rFonts w:ascii="Times New Roman" w:hAnsi="Times New Roman"/>
                <w:sz w:val="28"/>
                <w:szCs w:val="28"/>
              </w:rPr>
              <w:t xml:space="preserve">в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Банк </w:t>
            </w:r>
            <w:r w:rsidRPr="00B15B3F">
              <w:rPr>
                <w:rFonts w:ascii="Times New Roman" w:hAnsi="Times New Roman"/>
                <w:sz w:val="28"/>
                <w:szCs w:val="28"/>
              </w:rPr>
              <w:t>«Л</w:t>
            </w:r>
            <w:r>
              <w:rPr>
                <w:rFonts w:ascii="Times New Roman" w:hAnsi="Times New Roman"/>
                <w:sz w:val="28"/>
                <w:szCs w:val="28"/>
              </w:rPr>
              <w:t>евобережный</w:t>
            </w:r>
            <w:r w:rsidRPr="00B15B3F">
              <w:rPr>
                <w:rFonts w:ascii="Times New Roman" w:hAnsi="Times New Roman"/>
                <w:sz w:val="28"/>
                <w:szCs w:val="28"/>
              </w:rPr>
              <w:t xml:space="preserve">» (ПАО)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15B3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Новосибирск</w:t>
            </w:r>
          </w:p>
        </w:tc>
      </w:tr>
      <w:tr w:rsidR="00E84A3A" w:rsidTr="00B15B3F">
        <w:trPr>
          <w:trHeight w:val="317"/>
        </w:trPr>
        <w:tc>
          <w:tcPr>
            <w:tcW w:w="3369" w:type="dxa"/>
          </w:tcPr>
          <w:p w:rsidR="00E84A3A" w:rsidRDefault="00E84A3A" w:rsidP="00B15B3F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37D">
              <w:rPr>
                <w:rFonts w:ascii="Times New Roman" w:hAnsi="Times New Roman"/>
                <w:b/>
                <w:sz w:val="28"/>
                <w:szCs w:val="28"/>
              </w:rPr>
              <w:t xml:space="preserve">БИК </w:t>
            </w:r>
          </w:p>
        </w:tc>
        <w:tc>
          <w:tcPr>
            <w:tcW w:w="6202" w:type="dxa"/>
          </w:tcPr>
          <w:p w:rsidR="00E84A3A" w:rsidRPr="00B15B3F" w:rsidRDefault="00E84A3A" w:rsidP="00B15B3F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3F">
              <w:rPr>
                <w:rFonts w:ascii="Times New Roman" w:hAnsi="Times New Roman"/>
                <w:sz w:val="28"/>
                <w:szCs w:val="28"/>
              </w:rPr>
              <w:t xml:space="preserve">045004850  </w:t>
            </w:r>
          </w:p>
        </w:tc>
      </w:tr>
      <w:tr w:rsidR="00E84A3A" w:rsidTr="00B15B3F">
        <w:tc>
          <w:tcPr>
            <w:tcW w:w="3369" w:type="dxa"/>
          </w:tcPr>
          <w:p w:rsidR="00E84A3A" w:rsidRPr="0085337D" w:rsidRDefault="00E84A3A" w:rsidP="00B15B3F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37D">
              <w:rPr>
                <w:rFonts w:ascii="Times New Roman" w:hAnsi="Times New Roman"/>
                <w:b/>
                <w:sz w:val="28"/>
                <w:szCs w:val="28"/>
              </w:rPr>
              <w:t xml:space="preserve">Кор. счет </w:t>
            </w:r>
          </w:p>
        </w:tc>
        <w:tc>
          <w:tcPr>
            <w:tcW w:w="6202" w:type="dxa"/>
          </w:tcPr>
          <w:p w:rsidR="00E84A3A" w:rsidRPr="00B15B3F" w:rsidRDefault="00E84A3A" w:rsidP="00B15B3F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3F">
              <w:rPr>
                <w:rFonts w:ascii="Times New Roman" w:hAnsi="Times New Roman"/>
                <w:sz w:val="28"/>
                <w:szCs w:val="28"/>
              </w:rPr>
              <w:t>30101810100000000850</w:t>
            </w:r>
          </w:p>
        </w:tc>
      </w:tr>
      <w:tr w:rsidR="00E84A3A" w:rsidTr="00B15B3F">
        <w:trPr>
          <w:trHeight w:val="70"/>
        </w:trPr>
        <w:tc>
          <w:tcPr>
            <w:tcW w:w="3369" w:type="dxa"/>
          </w:tcPr>
          <w:p w:rsidR="00E84A3A" w:rsidRPr="0085337D" w:rsidRDefault="00E84A3A" w:rsidP="00B15B3F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37D"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</w:p>
        </w:tc>
        <w:tc>
          <w:tcPr>
            <w:tcW w:w="6202" w:type="dxa"/>
          </w:tcPr>
          <w:p w:rsidR="00E84A3A" w:rsidRPr="00B15B3F" w:rsidRDefault="00E84A3A" w:rsidP="00B15B3F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B3F">
              <w:rPr>
                <w:rFonts w:ascii="Times New Roman" w:hAnsi="Times New Roman"/>
                <w:sz w:val="28"/>
                <w:szCs w:val="28"/>
              </w:rPr>
              <w:t>Урюмцев Евгений Константинович</w:t>
            </w:r>
          </w:p>
        </w:tc>
      </w:tr>
      <w:tr w:rsidR="00B37E84" w:rsidTr="00B15B3F">
        <w:trPr>
          <w:trHeight w:val="70"/>
        </w:trPr>
        <w:tc>
          <w:tcPr>
            <w:tcW w:w="3369" w:type="dxa"/>
          </w:tcPr>
          <w:p w:rsidR="00B37E84" w:rsidRPr="0085337D" w:rsidRDefault="0094138B" w:rsidP="00B15B3F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Гл. б</w:t>
            </w:r>
            <w:r w:rsidR="00B37E84">
              <w:rPr>
                <w:rFonts w:ascii="Times New Roman" w:hAnsi="Times New Roman"/>
                <w:b/>
                <w:sz w:val="28"/>
                <w:szCs w:val="28"/>
              </w:rPr>
              <w:t>ухгалтер</w:t>
            </w:r>
          </w:p>
        </w:tc>
        <w:tc>
          <w:tcPr>
            <w:tcW w:w="6202" w:type="dxa"/>
          </w:tcPr>
          <w:p w:rsidR="00B37E84" w:rsidRDefault="00B37E84" w:rsidP="00B15B3F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Ольга Михайловна</w:t>
            </w:r>
          </w:p>
          <w:p w:rsidR="00ED501F" w:rsidRPr="00B15B3F" w:rsidRDefault="0094138B" w:rsidP="00B15B3F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ED501F">
              <w:rPr>
                <w:rFonts w:ascii="Times New Roman" w:hAnsi="Times New Roman"/>
                <w:sz w:val="28"/>
                <w:szCs w:val="28"/>
              </w:rPr>
              <w:t xml:space="preserve">ел. </w:t>
            </w:r>
            <w:r w:rsidR="00ED501F" w:rsidRPr="00B15B3F">
              <w:rPr>
                <w:rFonts w:ascii="Times New Roman" w:hAnsi="Times New Roman"/>
                <w:sz w:val="28"/>
                <w:szCs w:val="28"/>
              </w:rPr>
              <w:t>+7</w:t>
            </w:r>
            <w:r w:rsidR="00ED501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D501F" w:rsidRPr="00B15B3F">
              <w:rPr>
                <w:rFonts w:ascii="Times New Roman" w:hAnsi="Times New Roman"/>
                <w:sz w:val="28"/>
                <w:szCs w:val="28"/>
              </w:rPr>
              <w:t>913</w:t>
            </w:r>
            <w:r w:rsidR="00ED501F">
              <w:rPr>
                <w:rFonts w:ascii="Times New Roman" w:hAnsi="Times New Roman"/>
                <w:sz w:val="28"/>
                <w:szCs w:val="28"/>
              </w:rPr>
              <w:t xml:space="preserve">) 915 14 </w:t>
            </w:r>
            <w:r w:rsidR="00ED501F" w:rsidRPr="00B15B3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</w:tbl>
    <w:p w:rsidR="00592E01" w:rsidRDefault="00592E01">
      <w:bookmarkStart w:id="0" w:name="_GoBack"/>
      <w:bookmarkEnd w:id="0"/>
    </w:p>
    <w:p w:rsidR="00592E01" w:rsidRDefault="00592E01"/>
    <w:sectPr w:rsidR="00592E01" w:rsidSect="00BF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84A30"/>
    <w:multiLevelType w:val="hybridMultilevel"/>
    <w:tmpl w:val="8A2EA6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D2F4C"/>
    <w:multiLevelType w:val="hybridMultilevel"/>
    <w:tmpl w:val="82B4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2AD6"/>
    <w:rsid w:val="00005C50"/>
    <w:rsid w:val="00032F93"/>
    <w:rsid w:val="000342B4"/>
    <w:rsid w:val="000344B9"/>
    <w:rsid w:val="0004370F"/>
    <w:rsid w:val="00043F1E"/>
    <w:rsid w:val="00044307"/>
    <w:rsid w:val="00044685"/>
    <w:rsid w:val="00045F80"/>
    <w:rsid w:val="00046134"/>
    <w:rsid w:val="00047FEB"/>
    <w:rsid w:val="00051236"/>
    <w:rsid w:val="0008718E"/>
    <w:rsid w:val="0009015D"/>
    <w:rsid w:val="00091DCC"/>
    <w:rsid w:val="000A3FD9"/>
    <w:rsid w:val="000B3D95"/>
    <w:rsid w:val="000C12BB"/>
    <w:rsid w:val="000C20BE"/>
    <w:rsid w:val="000D01A0"/>
    <w:rsid w:val="000D15B9"/>
    <w:rsid w:val="000E0B13"/>
    <w:rsid w:val="000E2D44"/>
    <w:rsid w:val="000E3611"/>
    <w:rsid w:val="0010192F"/>
    <w:rsid w:val="00124F1E"/>
    <w:rsid w:val="00142C7C"/>
    <w:rsid w:val="00150EE5"/>
    <w:rsid w:val="00162AF5"/>
    <w:rsid w:val="001656FE"/>
    <w:rsid w:val="00190AAE"/>
    <w:rsid w:val="00195515"/>
    <w:rsid w:val="001B2ED4"/>
    <w:rsid w:val="001B4837"/>
    <w:rsid w:val="001C4FC6"/>
    <w:rsid w:val="001E1E23"/>
    <w:rsid w:val="001E5896"/>
    <w:rsid w:val="002077C5"/>
    <w:rsid w:val="00214C7B"/>
    <w:rsid w:val="00215A9D"/>
    <w:rsid w:val="002205EF"/>
    <w:rsid w:val="00270B78"/>
    <w:rsid w:val="00281E3F"/>
    <w:rsid w:val="00295039"/>
    <w:rsid w:val="002D1364"/>
    <w:rsid w:val="002D24DF"/>
    <w:rsid w:val="002D6452"/>
    <w:rsid w:val="002E1A91"/>
    <w:rsid w:val="002E2BE7"/>
    <w:rsid w:val="002F3D5A"/>
    <w:rsid w:val="00304497"/>
    <w:rsid w:val="00305EA4"/>
    <w:rsid w:val="00315DC9"/>
    <w:rsid w:val="003442EA"/>
    <w:rsid w:val="00345A27"/>
    <w:rsid w:val="00363D5D"/>
    <w:rsid w:val="00364552"/>
    <w:rsid w:val="003650D7"/>
    <w:rsid w:val="00372559"/>
    <w:rsid w:val="003A0B6F"/>
    <w:rsid w:val="003B1027"/>
    <w:rsid w:val="003D1129"/>
    <w:rsid w:val="003D3D21"/>
    <w:rsid w:val="003D61B3"/>
    <w:rsid w:val="003E3277"/>
    <w:rsid w:val="003E7292"/>
    <w:rsid w:val="003F5B5C"/>
    <w:rsid w:val="00400DA2"/>
    <w:rsid w:val="00401267"/>
    <w:rsid w:val="00410549"/>
    <w:rsid w:val="00454B26"/>
    <w:rsid w:val="00457E05"/>
    <w:rsid w:val="00467566"/>
    <w:rsid w:val="0047531A"/>
    <w:rsid w:val="00482CC8"/>
    <w:rsid w:val="0049280B"/>
    <w:rsid w:val="004A34C0"/>
    <w:rsid w:val="004B7366"/>
    <w:rsid w:val="004B7940"/>
    <w:rsid w:val="004C08E9"/>
    <w:rsid w:val="004E3F74"/>
    <w:rsid w:val="00505B51"/>
    <w:rsid w:val="005121F4"/>
    <w:rsid w:val="0054157D"/>
    <w:rsid w:val="0054193B"/>
    <w:rsid w:val="005515EA"/>
    <w:rsid w:val="005533BC"/>
    <w:rsid w:val="00556907"/>
    <w:rsid w:val="0056510D"/>
    <w:rsid w:val="005764D1"/>
    <w:rsid w:val="00577874"/>
    <w:rsid w:val="005835DB"/>
    <w:rsid w:val="00592E01"/>
    <w:rsid w:val="00596546"/>
    <w:rsid w:val="005C1714"/>
    <w:rsid w:val="005C4384"/>
    <w:rsid w:val="005C7E55"/>
    <w:rsid w:val="005D1416"/>
    <w:rsid w:val="005D1508"/>
    <w:rsid w:val="005D220E"/>
    <w:rsid w:val="0060557A"/>
    <w:rsid w:val="00607D5E"/>
    <w:rsid w:val="006128DC"/>
    <w:rsid w:val="0061680F"/>
    <w:rsid w:val="00625235"/>
    <w:rsid w:val="0062532F"/>
    <w:rsid w:val="00652AD6"/>
    <w:rsid w:val="0067275B"/>
    <w:rsid w:val="0067465D"/>
    <w:rsid w:val="00683D8A"/>
    <w:rsid w:val="00690A61"/>
    <w:rsid w:val="006A3369"/>
    <w:rsid w:val="006B0196"/>
    <w:rsid w:val="006B1565"/>
    <w:rsid w:val="006B6BF7"/>
    <w:rsid w:val="006B6D4E"/>
    <w:rsid w:val="006B6DF5"/>
    <w:rsid w:val="006C2BB6"/>
    <w:rsid w:val="006D0BF3"/>
    <w:rsid w:val="0071669E"/>
    <w:rsid w:val="00740FFE"/>
    <w:rsid w:val="007432B8"/>
    <w:rsid w:val="00745D65"/>
    <w:rsid w:val="00754681"/>
    <w:rsid w:val="007574D0"/>
    <w:rsid w:val="00774FC6"/>
    <w:rsid w:val="0078553F"/>
    <w:rsid w:val="00785577"/>
    <w:rsid w:val="00793CFB"/>
    <w:rsid w:val="007B4AC8"/>
    <w:rsid w:val="007E389C"/>
    <w:rsid w:val="007F346F"/>
    <w:rsid w:val="007F678E"/>
    <w:rsid w:val="00802486"/>
    <w:rsid w:val="008150A7"/>
    <w:rsid w:val="00836D98"/>
    <w:rsid w:val="00847A7C"/>
    <w:rsid w:val="0085337D"/>
    <w:rsid w:val="00880AE4"/>
    <w:rsid w:val="00884BF6"/>
    <w:rsid w:val="008A4C40"/>
    <w:rsid w:val="008A58E5"/>
    <w:rsid w:val="008E2411"/>
    <w:rsid w:val="008E7483"/>
    <w:rsid w:val="00905A33"/>
    <w:rsid w:val="00905BA9"/>
    <w:rsid w:val="00915836"/>
    <w:rsid w:val="009237B8"/>
    <w:rsid w:val="00930D4C"/>
    <w:rsid w:val="0094138B"/>
    <w:rsid w:val="0097434B"/>
    <w:rsid w:val="00980EB8"/>
    <w:rsid w:val="00982D79"/>
    <w:rsid w:val="0098378B"/>
    <w:rsid w:val="009B1FEB"/>
    <w:rsid w:val="009B53BF"/>
    <w:rsid w:val="009C18EF"/>
    <w:rsid w:val="009E1816"/>
    <w:rsid w:val="009F5091"/>
    <w:rsid w:val="009F6590"/>
    <w:rsid w:val="00A049BF"/>
    <w:rsid w:val="00A07C70"/>
    <w:rsid w:val="00A2379D"/>
    <w:rsid w:val="00A26A48"/>
    <w:rsid w:val="00A2750F"/>
    <w:rsid w:val="00A420A0"/>
    <w:rsid w:val="00A47B6C"/>
    <w:rsid w:val="00A5012E"/>
    <w:rsid w:val="00A712F5"/>
    <w:rsid w:val="00A74030"/>
    <w:rsid w:val="00A76DB3"/>
    <w:rsid w:val="00A77C4F"/>
    <w:rsid w:val="00AA675B"/>
    <w:rsid w:val="00AD18FC"/>
    <w:rsid w:val="00AF0484"/>
    <w:rsid w:val="00AF5220"/>
    <w:rsid w:val="00AF79E9"/>
    <w:rsid w:val="00B01C1C"/>
    <w:rsid w:val="00B02EDF"/>
    <w:rsid w:val="00B03671"/>
    <w:rsid w:val="00B15B3F"/>
    <w:rsid w:val="00B215B1"/>
    <w:rsid w:val="00B2407B"/>
    <w:rsid w:val="00B263D3"/>
    <w:rsid w:val="00B31C12"/>
    <w:rsid w:val="00B37E84"/>
    <w:rsid w:val="00B438F7"/>
    <w:rsid w:val="00B61894"/>
    <w:rsid w:val="00B73B56"/>
    <w:rsid w:val="00B81197"/>
    <w:rsid w:val="00B847F7"/>
    <w:rsid w:val="00B91138"/>
    <w:rsid w:val="00B96FEE"/>
    <w:rsid w:val="00BA2ECA"/>
    <w:rsid w:val="00BA5548"/>
    <w:rsid w:val="00BE63B2"/>
    <w:rsid w:val="00BE6453"/>
    <w:rsid w:val="00BF0852"/>
    <w:rsid w:val="00BF1C07"/>
    <w:rsid w:val="00C1041C"/>
    <w:rsid w:val="00C30457"/>
    <w:rsid w:val="00C371DE"/>
    <w:rsid w:val="00C43035"/>
    <w:rsid w:val="00C74C43"/>
    <w:rsid w:val="00C966E7"/>
    <w:rsid w:val="00CA6055"/>
    <w:rsid w:val="00CA75F4"/>
    <w:rsid w:val="00CB5203"/>
    <w:rsid w:val="00CC1F3F"/>
    <w:rsid w:val="00CD0014"/>
    <w:rsid w:val="00CE5DD7"/>
    <w:rsid w:val="00CE6D76"/>
    <w:rsid w:val="00CF56B9"/>
    <w:rsid w:val="00CF7CFB"/>
    <w:rsid w:val="00D07BEB"/>
    <w:rsid w:val="00D20DEE"/>
    <w:rsid w:val="00D2460F"/>
    <w:rsid w:val="00D279E7"/>
    <w:rsid w:val="00D31427"/>
    <w:rsid w:val="00D41C80"/>
    <w:rsid w:val="00D421A1"/>
    <w:rsid w:val="00D43034"/>
    <w:rsid w:val="00D45FA6"/>
    <w:rsid w:val="00D54CFF"/>
    <w:rsid w:val="00D62FF6"/>
    <w:rsid w:val="00D71AAB"/>
    <w:rsid w:val="00D84440"/>
    <w:rsid w:val="00D919B2"/>
    <w:rsid w:val="00D95E17"/>
    <w:rsid w:val="00DA071E"/>
    <w:rsid w:val="00DA09C4"/>
    <w:rsid w:val="00DA63A0"/>
    <w:rsid w:val="00DB4110"/>
    <w:rsid w:val="00DB4A8B"/>
    <w:rsid w:val="00DB5A94"/>
    <w:rsid w:val="00DC1FB2"/>
    <w:rsid w:val="00DC4D3C"/>
    <w:rsid w:val="00DD4848"/>
    <w:rsid w:val="00DD75D5"/>
    <w:rsid w:val="00DE3A20"/>
    <w:rsid w:val="00DE5302"/>
    <w:rsid w:val="00DE791F"/>
    <w:rsid w:val="00DF0F8A"/>
    <w:rsid w:val="00E14B29"/>
    <w:rsid w:val="00E30032"/>
    <w:rsid w:val="00E4635A"/>
    <w:rsid w:val="00E621D3"/>
    <w:rsid w:val="00E65169"/>
    <w:rsid w:val="00E67849"/>
    <w:rsid w:val="00E67AAB"/>
    <w:rsid w:val="00E8051A"/>
    <w:rsid w:val="00E84A3A"/>
    <w:rsid w:val="00E86BE5"/>
    <w:rsid w:val="00EB6323"/>
    <w:rsid w:val="00EC0F1D"/>
    <w:rsid w:val="00ED501F"/>
    <w:rsid w:val="00F13276"/>
    <w:rsid w:val="00F17FEA"/>
    <w:rsid w:val="00F36AAA"/>
    <w:rsid w:val="00F656DD"/>
    <w:rsid w:val="00F71C44"/>
    <w:rsid w:val="00F826FE"/>
    <w:rsid w:val="00FA088B"/>
    <w:rsid w:val="00FA3C0B"/>
    <w:rsid w:val="00FA7265"/>
    <w:rsid w:val="00FB1ABF"/>
    <w:rsid w:val="00FC5EF7"/>
    <w:rsid w:val="00FF56F1"/>
    <w:rsid w:val="00FF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D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AD6"/>
    <w:rPr>
      <w:color w:val="0000FF"/>
      <w:u w:val="single"/>
    </w:rPr>
  </w:style>
  <w:style w:type="table" w:styleId="a4">
    <w:name w:val="Table Grid"/>
    <w:basedOn w:val="a1"/>
    <w:uiPriority w:val="59"/>
    <w:rsid w:val="00853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5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D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AD6"/>
    <w:rPr>
      <w:color w:val="0000FF"/>
      <w:u w:val="single"/>
    </w:rPr>
  </w:style>
  <w:style w:type="table" w:styleId="a4">
    <w:name w:val="Table Grid"/>
    <w:basedOn w:val="a1"/>
    <w:uiPriority w:val="59"/>
    <w:rsid w:val="00853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15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co24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2021-12-09T04:32:00Z</cp:lastPrinted>
  <dcterms:created xsi:type="dcterms:W3CDTF">2023-09-01T07:22:00Z</dcterms:created>
  <dcterms:modified xsi:type="dcterms:W3CDTF">2023-09-08T04:36:00Z</dcterms:modified>
</cp:coreProperties>
</file>